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4620" w14:textId="05E4FBDC" w:rsidR="00675B39" w:rsidRDefault="004C63DF" w:rsidP="004C6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Randi Lang</w:t>
      </w:r>
    </w:p>
    <w:p w14:paraId="3C9EE9FC" w14:textId="072BAAA0" w:rsidR="004C63DF" w:rsidRDefault="004C63DF" w:rsidP="004C6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Leigh Matthews</w:t>
      </w:r>
    </w:p>
    <w:p w14:paraId="313D60C4" w14:textId="2FE4AAB1" w:rsidR="004C63DF" w:rsidRDefault="004C63DF" w:rsidP="004C6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4260</w:t>
      </w:r>
    </w:p>
    <w:p w14:paraId="72751DF1" w14:textId="53A06AC6" w:rsidR="004C63DF" w:rsidRDefault="004C63DF" w:rsidP="004C6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8D081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, 2022</w:t>
      </w:r>
    </w:p>
    <w:p w14:paraId="2AEC7FEA" w14:textId="7D54C0DE" w:rsidR="004C63DF" w:rsidRDefault="004C63DF" w:rsidP="004C63D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Reflection on Place</w:t>
      </w:r>
    </w:p>
    <w:p w14:paraId="7F9A5BA7" w14:textId="5FBB00D0" w:rsidR="004C63DF" w:rsidRDefault="004C63DF" w:rsidP="004C63DF">
      <w:pPr>
        <w:rPr>
          <w:rFonts w:ascii="Times New Roman" w:hAnsi="Times New Roman" w:cs="Times New Roman"/>
        </w:rPr>
      </w:pPr>
    </w:p>
    <w:p w14:paraId="3421C97A" w14:textId="1439BC16" w:rsidR="002660BB" w:rsidRDefault="004C63DF" w:rsidP="004C6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abandoned train trestle at Fry Lake is a place that I have a personal connection to. I spent many summers </w:t>
      </w:r>
      <w:r w:rsidR="000813CE">
        <w:rPr>
          <w:rFonts w:ascii="Times New Roman" w:hAnsi="Times New Roman" w:cs="Times New Roman"/>
        </w:rPr>
        <w:t xml:space="preserve">camping </w:t>
      </w:r>
      <w:r>
        <w:rPr>
          <w:rFonts w:ascii="Times New Roman" w:hAnsi="Times New Roman" w:cs="Times New Roman"/>
        </w:rPr>
        <w:t>there as a child. Fry lake</w:t>
      </w:r>
      <w:r w:rsidR="00B14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a</w:t>
      </w:r>
      <w:r w:rsidR="00B14148">
        <w:rPr>
          <w:rFonts w:ascii="Times New Roman" w:hAnsi="Times New Roman" w:cs="Times New Roman"/>
        </w:rPr>
        <w:t xml:space="preserve"> part of Lower Campbell Lake,</w:t>
      </w:r>
      <w:r>
        <w:rPr>
          <w:rFonts w:ascii="Times New Roman" w:hAnsi="Times New Roman" w:cs="Times New Roman"/>
        </w:rPr>
        <w:t xml:space="preserve"> </w:t>
      </w:r>
      <w:r w:rsidR="00C17072">
        <w:rPr>
          <w:rFonts w:ascii="Times New Roman" w:hAnsi="Times New Roman" w:cs="Times New Roman"/>
        </w:rPr>
        <w:t>about forty-five minutes from Campbell River</w:t>
      </w:r>
      <w:r w:rsidR="00B14148">
        <w:rPr>
          <w:rFonts w:ascii="Times New Roman" w:hAnsi="Times New Roman" w:cs="Times New Roman"/>
        </w:rPr>
        <w:t xml:space="preserve"> on Vancouver Island</w:t>
      </w:r>
      <w:r w:rsidR="00C17072">
        <w:rPr>
          <w:rFonts w:ascii="Times New Roman" w:hAnsi="Times New Roman" w:cs="Times New Roman"/>
        </w:rPr>
        <w:t>.</w:t>
      </w:r>
      <w:r w:rsidR="00B14148">
        <w:rPr>
          <w:rFonts w:ascii="Times New Roman" w:hAnsi="Times New Roman" w:cs="Times New Roman"/>
        </w:rPr>
        <w:t xml:space="preserve"> Lower Campbell Lake was flooded in nineteen-fifty-eight by the BC Power Commission</w:t>
      </w:r>
      <w:r w:rsidR="008D0818">
        <w:rPr>
          <w:rFonts w:ascii="Times New Roman" w:hAnsi="Times New Roman" w:cs="Times New Roman"/>
        </w:rPr>
        <w:t xml:space="preserve"> when the Strathcona Dam was built</w:t>
      </w:r>
      <w:r w:rsidR="00B14148">
        <w:rPr>
          <w:rFonts w:ascii="Times New Roman" w:hAnsi="Times New Roman" w:cs="Times New Roman"/>
        </w:rPr>
        <w:t xml:space="preserve">. Since I have been alive, </w:t>
      </w:r>
      <w:r w:rsidR="008D0818">
        <w:rPr>
          <w:rFonts w:ascii="Times New Roman" w:hAnsi="Times New Roman" w:cs="Times New Roman"/>
        </w:rPr>
        <w:t>Fry Lake</w:t>
      </w:r>
      <w:r w:rsidR="00B14148">
        <w:rPr>
          <w:rFonts w:ascii="Times New Roman" w:hAnsi="Times New Roman" w:cs="Times New Roman"/>
        </w:rPr>
        <w:t xml:space="preserve"> has been a campground. </w:t>
      </w:r>
      <w:r w:rsidR="00C17072">
        <w:rPr>
          <w:rFonts w:ascii="Times New Roman" w:hAnsi="Times New Roman" w:cs="Times New Roman"/>
        </w:rPr>
        <w:t>It</w:t>
      </w:r>
      <w:r w:rsidR="000813CE">
        <w:rPr>
          <w:rFonts w:ascii="Times New Roman" w:hAnsi="Times New Roman" w:cs="Times New Roman"/>
        </w:rPr>
        <w:t xml:space="preserve"> i</w:t>
      </w:r>
      <w:r w:rsidR="00C17072">
        <w:rPr>
          <w:rFonts w:ascii="Times New Roman" w:hAnsi="Times New Roman" w:cs="Times New Roman"/>
        </w:rPr>
        <w:t xml:space="preserve">s not the kind of campground with flush toilets and electrical hookups, just fire pits made of repurposed tire rims from logging trucks, and wooden hole-in-the-ground outhouses. </w:t>
      </w:r>
      <w:r w:rsidR="002660BB">
        <w:rPr>
          <w:rFonts w:ascii="Times New Roman" w:hAnsi="Times New Roman" w:cs="Times New Roman"/>
        </w:rPr>
        <w:t>Fry</w:t>
      </w:r>
      <w:r w:rsidR="00C17072">
        <w:rPr>
          <w:rFonts w:ascii="Times New Roman" w:hAnsi="Times New Roman" w:cs="Times New Roman"/>
        </w:rPr>
        <w:t xml:space="preserve"> </w:t>
      </w:r>
      <w:r w:rsidR="002660BB">
        <w:rPr>
          <w:rFonts w:ascii="Times New Roman" w:hAnsi="Times New Roman" w:cs="Times New Roman"/>
        </w:rPr>
        <w:t>La</w:t>
      </w:r>
      <w:r w:rsidR="00C17072">
        <w:rPr>
          <w:rFonts w:ascii="Times New Roman" w:hAnsi="Times New Roman" w:cs="Times New Roman"/>
        </w:rPr>
        <w:t>ke is beautiful for swimming</w:t>
      </w:r>
      <w:r w:rsidR="002660BB">
        <w:rPr>
          <w:rFonts w:ascii="Times New Roman" w:hAnsi="Times New Roman" w:cs="Times New Roman"/>
        </w:rPr>
        <w:t xml:space="preserve"> </w:t>
      </w:r>
      <w:r w:rsidR="00C17072">
        <w:rPr>
          <w:rFonts w:ascii="Times New Roman" w:hAnsi="Times New Roman" w:cs="Times New Roman"/>
        </w:rPr>
        <w:t xml:space="preserve">and its special feature is the train trestle that is half submerged in water. </w:t>
      </w:r>
      <w:r w:rsidR="007903BE">
        <w:rPr>
          <w:rFonts w:ascii="Times New Roman" w:hAnsi="Times New Roman" w:cs="Times New Roman"/>
        </w:rPr>
        <w:t xml:space="preserve">Tall trees tower around the shore, occasionally shedding their leaves in the wind, sending them floating down the channel. A trestle that </w:t>
      </w:r>
      <w:r w:rsidR="00C17072">
        <w:rPr>
          <w:rFonts w:ascii="Times New Roman" w:hAnsi="Times New Roman" w:cs="Times New Roman"/>
        </w:rPr>
        <w:t>used to support logging traffic decades ago is now used as a diving board.</w:t>
      </w:r>
    </w:p>
    <w:p w14:paraId="1F33CA63" w14:textId="1210E6AA" w:rsidR="000813CE" w:rsidRDefault="00C17072" w:rsidP="000813C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Whenever I visit the trestle to this day, I have feelings of nostalgia. </w:t>
      </w:r>
      <w:r w:rsidR="00CA4308">
        <w:rPr>
          <w:rFonts w:ascii="Times New Roman" w:hAnsi="Times New Roman" w:cs="Times New Roman"/>
        </w:rPr>
        <w:t>The trestle has slowly rotted away since I was a child. I recall one of the diving board beams having to be sawed off because it was rotting.</w:t>
      </w:r>
      <w:r w:rsidR="00B14148">
        <w:rPr>
          <w:rFonts w:ascii="Times New Roman" w:hAnsi="Times New Roman" w:cs="Times New Roman"/>
        </w:rPr>
        <w:t xml:space="preserve"> I was about ten years of age.</w:t>
      </w:r>
      <w:r w:rsidR="00CA4308">
        <w:rPr>
          <w:rFonts w:ascii="Times New Roman" w:hAnsi="Times New Roman" w:cs="Times New Roman"/>
        </w:rPr>
        <w:t xml:space="preserve"> My uncles used local lumber to make add-ons to the structure so us k</w:t>
      </w:r>
      <w:r w:rsidR="007903BE">
        <w:rPr>
          <w:rFonts w:ascii="Times New Roman" w:hAnsi="Times New Roman" w:cs="Times New Roman"/>
        </w:rPr>
        <w:t>ids</w:t>
      </w:r>
      <w:r w:rsidR="00CA4308">
        <w:rPr>
          <w:rFonts w:ascii="Times New Roman" w:hAnsi="Times New Roman" w:cs="Times New Roman"/>
        </w:rPr>
        <w:t xml:space="preserve"> could still jump off it safely. </w:t>
      </w:r>
      <w:r w:rsidR="00F31775">
        <w:rPr>
          <w:rFonts w:ascii="Times New Roman" w:hAnsi="Times New Roman" w:cs="Times New Roman"/>
        </w:rPr>
        <w:t xml:space="preserve">I have snorkeled around it and examined its submerged beams made of tree trunks that stand strong on the bottom of the lake. They are covered in a thin layer of algae and have become part of a diverse ecosystem of </w:t>
      </w:r>
      <w:r w:rsidR="0071127C">
        <w:rPr>
          <w:rFonts w:ascii="Times New Roman" w:hAnsi="Times New Roman" w:cs="Times New Roman"/>
        </w:rPr>
        <w:t xml:space="preserve">aquatic organisms, ducks, loons, snakes, bears, cougars, and more. </w:t>
      </w:r>
      <w:r w:rsidR="007903BE">
        <w:rPr>
          <w:rFonts w:ascii="Times New Roman" w:hAnsi="Times New Roman" w:cs="Times New Roman"/>
        </w:rPr>
        <w:t xml:space="preserve">And when I come to the surface and </w:t>
      </w:r>
      <w:r w:rsidR="007903BE">
        <w:rPr>
          <w:rFonts w:ascii="Times New Roman" w:hAnsi="Times New Roman" w:cs="Times New Roman"/>
        </w:rPr>
        <w:lastRenderedPageBreak/>
        <w:t>look up at the magnificent s</w:t>
      </w:r>
      <w:r w:rsidR="00E87392">
        <w:rPr>
          <w:rFonts w:ascii="Times New Roman" w:hAnsi="Times New Roman" w:cs="Times New Roman"/>
        </w:rPr>
        <w:t xml:space="preserve">tructure I picture a train, like a ghost, chugging across it, its sounds drowned out by children squealing and laughing. </w:t>
      </w:r>
    </w:p>
    <w:p w14:paraId="37BB4E68" w14:textId="1A1763FE" w:rsidR="000813CE" w:rsidRDefault="00E87392" w:rsidP="000813C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captivating to think of every person or animal that has been to this spot that means so much to me. </w:t>
      </w:r>
      <w:r w:rsidR="000813CE">
        <w:rPr>
          <w:rFonts w:ascii="Times New Roman" w:hAnsi="Times New Roman" w:cs="Times New Roman"/>
        </w:rPr>
        <w:t xml:space="preserve">As an adult, I have come to see the site in a different light. </w:t>
      </w:r>
      <w:r w:rsidR="00B14148">
        <w:rPr>
          <w:rFonts w:ascii="Times New Roman" w:hAnsi="Times New Roman" w:cs="Times New Roman"/>
        </w:rPr>
        <w:t>It is not only</w:t>
      </w:r>
      <w:r w:rsidR="000813CE">
        <w:rPr>
          <w:rFonts w:ascii="Times New Roman" w:hAnsi="Times New Roman" w:cs="Times New Roman"/>
        </w:rPr>
        <w:t xml:space="preserve"> a playground for children, but a piece of history. </w:t>
      </w:r>
      <w:r w:rsidR="00B14148">
        <w:rPr>
          <w:rFonts w:ascii="Times New Roman" w:hAnsi="Times New Roman" w:cs="Times New Roman"/>
        </w:rPr>
        <w:t xml:space="preserve">The image of the Fry Lake trestle might evoke different images for different people, depending on their age, culture, and education. </w:t>
      </w:r>
      <w:r w:rsidR="000813CE">
        <w:rPr>
          <w:rFonts w:ascii="Times New Roman" w:hAnsi="Times New Roman" w:cs="Times New Roman"/>
        </w:rPr>
        <w:t>I might picture my younger self in a life jacket, plugging my nose with my fingers, asking my mother to watch while I jump off the lower ledge. Another might think about the industrialized logging that North Island towns like Campbell River were built on</w:t>
      </w:r>
      <w:r w:rsidR="00B14148">
        <w:rPr>
          <w:rFonts w:ascii="Times New Roman" w:hAnsi="Times New Roman" w:cs="Times New Roman"/>
        </w:rPr>
        <w:t xml:space="preserve">. And </w:t>
      </w:r>
      <w:r w:rsidR="000813CE">
        <w:rPr>
          <w:rFonts w:ascii="Times New Roman" w:hAnsi="Times New Roman" w:cs="Times New Roman"/>
        </w:rPr>
        <w:t>others might imagine times</w:t>
      </w:r>
      <w:r w:rsidR="00C517B4">
        <w:rPr>
          <w:rFonts w:ascii="Times New Roman" w:hAnsi="Times New Roman" w:cs="Times New Roman"/>
        </w:rPr>
        <w:t>,</w:t>
      </w:r>
      <w:r w:rsidR="000813CE">
        <w:rPr>
          <w:rFonts w:ascii="Times New Roman" w:hAnsi="Times New Roman" w:cs="Times New Roman"/>
        </w:rPr>
        <w:t xml:space="preserve"> preceding colonial </w:t>
      </w:r>
      <w:r w:rsidR="00C517B4">
        <w:rPr>
          <w:rFonts w:ascii="Times New Roman" w:hAnsi="Times New Roman" w:cs="Times New Roman"/>
        </w:rPr>
        <w:t>interference, when</w:t>
      </w:r>
      <w:r w:rsidR="000813CE">
        <w:rPr>
          <w:rFonts w:ascii="Times New Roman" w:hAnsi="Times New Roman" w:cs="Times New Roman"/>
        </w:rPr>
        <w:t xml:space="preserve"> Indigenous populations occupied </w:t>
      </w:r>
      <w:r w:rsidR="00C517B4">
        <w:rPr>
          <w:rFonts w:ascii="Times New Roman" w:hAnsi="Times New Roman" w:cs="Times New Roman"/>
        </w:rPr>
        <w:t xml:space="preserve">the area for thousands of years. </w:t>
      </w:r>
      <w:r w:rsidR="006A4FD3">
        <w:rPr>
          <w:rFonts w:ascii="Times New Roman" w:hAnsi="Times New Roman" w:cs="Times New Roman"/>
        </w:rPr>
        <w:t xml:space="preserve">However, I never contemplated the Indigenous occupation until my adulthood. I think that is because of a combination of things. The tire rims and the train trestle paint a clear image of a historical logging site, </w:t>
      </w:r>
      <w:r w:rsidR="00B14148">
        <w:rPr>
          <w:rFonts w:ascii="Times New Roman" w:hAnsi="Times New Roman" w:cs="Times New Roman"/>
        </w:rPr>
        <w:t>overshadowing the long history that took place before it. It is unfortunate that the effects of colonization stood between me and my understanding of this place.</w:t>
      </w:r>
    </w:p>
    <w:p w14:paraId="32BAB37B" w14:textId="5624527C" w:rsidR="00C517B4" w:rsidRDefault="00C517B4" w:rsidP="000813C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Thinking of the </w:t>
      </w:r>
      <w:r w:rsidR="006A6F11">
        <w:rPr>
          <w:rFonts w:ascii="Times New Roman" w:hAnsi="Times New Roman" w:cs="Times New Roman"/>
        </w:rPr>
        <w:t xml:space="preserve">history of </w:t>
      </w:r>
      <w:r>
        <w:rPr>
          <w:rFonts w:ascii="Times New Roman" w:hAnsi="Times New Roman" w:cs="Times New Roman"/>
        </w:rPr>
        <w:t xml:space="preserve">Fry Lake trestle makes my </w:t>
      </w:r>
      <w:r w:rsidR="00637144">
        <w:rPr>
          <w:rFonts w:ascii="Times New Roman" w:hAnsi="Times New Roman" w:cs="Times New Roman"/>
        </w:rPr>
        <w:t>experience with it seem like a tiny moment in its long story</w:t>
      </w:r>
      <w:r w:rsidR="00B14148">
        <w:rPr>
          <w:rFonts w:ascii="Times New Roman" w:hAnsi="Times New Roman" w:cs="Times New Roman"/>
        </w:rPr>
        <w:t>. As a child, I felt like I partially owned the place for myself because I had so many memories there. Now, I feel like more of a guest in a long line of guests</w:t>
      </w:r>
      <w:r w:rsidR="008D0818">
        <w:rPr>
          <w:rFonts w:ascii="Times New Roman" w:hAnsi="Times New Roman" w:cs="Times New Roman"/>
        </w:rPr>
        <w:t xml:space="preserve"> of the trestle</w:t>
      </w:r>
      <w:r w:rsidR="00B14148">
        <w:rPr>
          <w:rFonts w:ascii="Times New Roman" w:hAnsi="Times New Roman" w:cs="Times New Roman"/>
        </w:rPr>
        <w:t xml:space="preserve">, lucky to exist at the same time. </w:t>
      </w:r>
    </w:p>
    <w:p w14:paraId="3E29BF8E" w14:textId="27BBB5F6" w:rsidR="00E87392" w:rsidRDefault="00E87392" w:rsidP="002660B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EF94EE7" w14:textId="30FD52DD" w:rsidR="004C63DF" w:rsidRPr="004C63DF" w:rsidRDefault="004C63DF" w:rsidP="004C63DF">
      <w:pPr>
        <w:spacing w:line="480" w:lineRule="auto"/>
        <w:rPr>
          <w:rFonts w:ascii="Times New Roman" w:hAnsi="Times New Roman" w:cs="Times New Roman"/>
        </w:rPr>
      </w:pPr>
    </w:p>
    <w:sectPr w:rsidR="004C63DF" w:rsidRPr="004C63DF" w:rsidSect="00656A7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9788" w14:textId="77777777" w:rsidR="003918BF" w:rsidRDefault="003918BF" w:rsidP="008D0818">
      <w:r>
        <w:separator/>
      </w:r>
    </w:p>
  </w:endnote>
  <w:endnote w:type="continuationSeparator" w:id="0">
    <w:p w14:paraId="18097BB4" w14:textId="77777777" w:rsidR="003918BF" w:rsidRDefault="003918BF" w:rsidP="008D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614D" w14:textId="77777777" w:rsidR="003918BF" w:rsidRDefault="003918BF" w:rsidP="008D0818">
      <w:r>
        <w:separator/>
      </w:r>
    </w:p>
  </w:footnote>
  <w:footnote w:type="continuationSeparator" w:id="0">
    <w:p w14:paraId="20A90CA0" w14:textId="77777777" w:rsidR="003918BF" w:rsidRDefault="003918BF" w:rsidP="008D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7703" w14:textId="4D9A1D4F" w:rsidR="008D0818" w:rsidRDefault="008D0818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Lang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 xml:space="preserve"> PAGE   \* MERGEFORMAT </w:instrText>
    </w:r>
    <w:r>
      <w:rPr>
        <w:color w:val="8496B0" w:themeColor="text2" w:themeTint="99"/>
      </w:rPr>
      <w:fldChar w:fldCharType="separate"/>
    </w:r>
    <w:r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14:paraId="2408102B" w14:textId="77777777" w:rsidR="008D0818" w:rsidRDefault="008D0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DF"/>
    <w:rsid w:val="000813CE"/>
    <w:rsid w:val="002660BB"/>
    <w:rsid w:val="003918BF"/>
    <w:rsid w:val="004C63DF"/>
    <w:rsid w:val="00637144"/>
    <w:rsid w:val="00656A7E"/>
    <w:rsid w:val="00675B39"/>
    <w:rsid w:val="006A4FD3"/>
    <w:rsid w:val="006A6F11"/>
    <w:rsid w:val="0071127C"/>
    <w:rsid w:val="007903BE"/>
    <w:rsid w:val="008D0818"/>
    <w:rsid w:val="008D5B35"/>
    <w:rsid w:val="00B14148"/>
    <w:rsid w:val="00BB2477"/>
    <w:rsid w:val="00BF3F74"/>
    <w:rsid w:val="00C17072"/>
    <w:rsid w:val="00C517B4"/>
    <w:rsid w:val="00CA4308"/>
    <w:rsid w:val="00E531F5"/>
    <w:rsid w:val="00E630A1"/>
    <w:rsid w:val="00E87392"/>
    <w:rsid w:val="00F31775"/>
    <w:rsid w:val="00F6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5E604"/>
  <w15:chartTrackingRefBased/>
  <w15:docId w15:val="{CB380470-CEF7-E247-8F54-5CA8727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818"/>
  </w:style>
  <w:style w:type="paragraph" w:styleId="Footer">
    <w:name w:val="footer"/>
    <w:basedOn w:val="Normal"/>
    <w:link w:val="FooterChar"/>
    <w:uiPriority w:val="99"/>
    <w:unhideWhenUsed/>
    <w:rsid w:val="008D0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</dc:creator>
  <cp:keywords/>
  <dc:description/>
  <cp:lastModifiedBy>Randi Lang</cp:lastModifiedBy>
  <cp:revision>6</cp:revision>
  <dcterms:created xsi:type="dcterms:W3CDTF">2022-04-06T17:06:00Z</dcterms:created>
  <dcterms:modified xsi:type="dcterms:W3CDTF">2022-04-13T16:38:00Z</dcterms:modified>
</cp:coreProperties>
</file>